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45" w:rsidRPr="00F700DB" w:rsidRDefault="00EA3E45" w:rsidP="00EA3E45">
      <w:pPr>
        <w:spacing w:after="0" w:line="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00DB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EA3E45" w:rsidRPr="00F700DB" w:rsidRDefault="00EA3E45" w:rsidP="00EA3E45">
      <w:pPr>
        <w:spacing w:after="0" w:line="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00DB">
        <w:rPr>
          <w:rFonts w:ascii="Times New Roman" w:hAnsi="Times New Roman" w:cs="Times New Roman"/>
          <w:sz w:val="28"/>
          <w:szCs w:val="28"/>
        </w:rPr>
        <w:t>« Детский сад №2 « Сказка» г. Ядрин Чувашской Республики</w:t>
      </w:r>
    </w:p>
    <w:p w:rsidR="00EA3E45" w:rsidRPr="00F700DB" w:rsidRDefault="00EA3E45" w:rsidP="00EA3E45">
      <w:pPr>
        <w:spacing w:after="0" w:line="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00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E45" w:rsidRDefault="00EA3E45" w:rsidP="00EA3E45">
      <w:pPr>
        <w:spacing w:after="0" w:line="40" w:lineRule="atLeast"/>
        <w:rPr>
          <w:rFonts w:ascii="Times New Roman" w:hAnsi="Times New Roman" w:cs="Times New Roman"/>
          <w:b/>
          <w:sz w:val="36"/>
          <w:szCs w:val="36"/>
        </w:rPr>
      </w:pPr>
    </w:p>
    <w:p w:rsidR="00EA3E45" w:rsidRDefault="00EA3E45" w:rsidP="00EA3E45">
      <w:pPr>
        <w:spacing w:after="0" w:line="40" w:lineRule="atLeast"/>
        <w:rPr>
          <w:rFonts w:ascii="Times New Roman" w:hAnsi="Times New Roman" w:cs="Times New Roman"/>
          <w:b/>
          <w:sz w:val="36"/>
          <w:szCs w:val="36"/>
        </w:rPr>
      </w:pPr>
    </w:p>
    <w:p w:rsidR="00EA3E45" w:rsidRDefault="00EA3E45" w:rsidP="00EA3E45">
      <w:pPr>
        <w:spacing w:after="0" w:line="40" w:lineRule="atLeast"/>
        <w:rPr>
          <w:rFonts w:ascii="Times New Roman" w:hAnsi="Times New Roman" w:cs="Times New Roman"/>
          <w:b/>
          <w:sz w:val="36"/>
          <w:szCs w:val="36"/>
        </w:rPr>
      </w:pPr>
    </w:p>
    <w:p w:rsidR="00EA3E45" w:rsidRDefault="00EA3E45" w:rsidP="00EA3E45">
      <w:pPr>
        <w:spacing w:after="0" w:line="40" w:lineRule="atLeast"/>
        <w:rPr>
          <w:rFonts w:ascii="Times New Roman" w:hAnsi="Times New Roman" w:cs="Times New Roman"/>
          <w:b/>
          <w:sz w:val="36"/>
          <w:szCs w:val="36"/>
        </w:rPr>
      </w:pPr>
    </w:p>
    <w:p w:rsidR="00EA3E45" w:rsidRPr="00F700DB" w:rsidRDefault="00EA3E45" w:rsidP="00EA3E45">
      <w:pPr>
        <w:spacing w:after="0" w:line="40" w:lineRule="atLeast"/>
        <w:rPr>
          <w:rFonts w:ascii="Times New Roman" w:hAnsi="Times New Roman" w:cs="Times New Roman"/>
          <w:b/>
          <w:sz w:val="36"/>
          <w:szCs w:val="36"/>
        </w:rPr>
      </w:pPr>
    </w:p>
    <w:p w:rsidR="00EA3E45" w:rsidRPr="00EA3E45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3E45">
        <w:rPr>
          <w:rFonts w:ascii="Times New Roman" w:hAnsi="Times New Roman" w:cs="Times New Roman"/>
          <w:b/>
          <w:sz w:val="40"/>
          <w:szCs w:val="40"/>
        </w:rPr>
        <w:t>Конспект открытого интегрированного занятия в младшей группе</w:t>
      </w:r>
    </w:p>
    <w:p w:rsidR="00EA3E45" w:rsidRPr="00EA3E45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A3E45">
        <w:rPr>
          <w:rFonts w:ascii="Times New Roman" w:hAnsi="Times New Roman" w:cs="Times New Roman"/>
          <w:b/>
          <w:sz w:val="40"/>
          <w:szCs w:val="40"/>
        </w:rPr>
        <w:t>«По сказочным дорогам»</w:t>
      </w:r>
    </w:p>
    <w:p w:rsidR="00EA3E45" w:rsidRPr="00F700DB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A3E45" w:rsidRPr="00F700DB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A3E45" w:rsidRPr="00F700DB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A3E45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EA3E45" w:rsidRPr="00F700DB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sz w:val="36"/>
          <w:szCs w:val="36"/>
        </w:rPr>
      </w:pPr>
    </w:p>
    <w:p w:rsidR="00EA3E45" w:rsidRDefault="00EA3E45" w:rsidP="00EA3E45">
      <w:pPr>
        <w:spacing w:after="0" w:line="40" w:lineRule="atLeas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700DB">
        <w:rPr>
          <w:rFonts w:ascii="Times New Roman" w:hAnsi="Times New Roman" w:cs="Times New Roman"/>
          <w:b/>
          <w:sz w:val="24"/>
          <w:szCs w:val="24"/>
        </w:rPr>
        <w:t>Подготовила и провела:</w:t>
      </w:r>
    </w:p>
    <w:p w:rsidR="00EA3E45" w:rsidRPr="00F700DB" w:rsidRDefault="00EA3E45" w:rsidP="00EA3E45">
      <w:pPr>
        <w:spacing w:after="0" w:line="40" w:lineRule="atLeast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700DB">
        <w:rPr>
          <w:rFonts w:ascii="Times New Roman" w:hAnsi="Times New Roman" w:cs="Times New Roman"/>
          <w:b/>
          <w:sz w:val="24"/>
          <w:szCs w:val="24"/>
        </w:rPr>
        <w:t xml:space="preserve"> воспитатель 1-й кв</w:t>
      </w:r>
      <w:proofErr w:type="gramStart"/>
      <w:r w:rsidRPr="00F700DB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F700DB">
        <w:rPr>
          <w:rFonts w:ascii="Times New Roman" w:hAnsi="Times New Roman" w:cs="Times New Roman"/>
          <w:b/>
          <w:sz w:val="24"/>
          <w:szCs w:val="24"/>
        </w:rPr>
        <w:t>атегории</w:t>
      </w:r>
    </w:p>
    <w:p w:rsidR="00EA3E45" w:rsidRPr="00F700DB" w:rsidRDefault="00EA3E45" w:rsidP="00EA3E45">
      <w:pPr>
        <w:spacing w:after="0" w:line="40" w:lineRule="atLeast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700DB">
        <w:rPr>
          <w:rFonts w:ascii="Times New Roman" w:hAnsi="Times New Roman" w:cs="Times New Roman"/>
          <w:b/>
          <w:sz w:val="24"/>
          <w:szCs w:val="24"/>
        </w:rPr>
        <w:t>Ефимова И.А.</w:t>
      </w:r>
    </w:p>
    <w:p w:rsidR="00EA3E45" w:rsidRPr="00F700DB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E45" w:rsidRPr="00F700DB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E45" w:rsidRPr="00F700DB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E45" w:rsidRPr="00F700DB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E45" w:rsidRPr="00F700DB" w:rsidRDefault="00EA3E45" w:rsidP="00EA3E45">
      <w:pPr>
        <w:spacing w:after="0" w:line="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E45" w:rsidRPr="00F700DB" w:rsidRDefault="00EA3E45" w:rsidP="00EA3E45">
      <w:pPr>
        <w:spacing w:after="0" w:line="40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A3E45" w:rsidRPr="00F700DB" w:rsidRDefault="00EA3E45" w:rsidP="00EA3E45">
      <w:pPr>
        <w:spacing w:after="0" w:line="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Ядрин 2019</w:t>
      </w:r>
    </w:p>
    <w:p w:rsidR="00BC1502" w:rsidRPr="00F700DB" w:rsidRDefault="00BC1502" w:rsidP="00F700DB">
      <w:pPr>
        <w:spacing w:after="0" w:line="40" w:lineRule="atLeast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</w:t>
      </w:r>
      <w:r w:rsidRPr="00F700D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D4C6A" w:rsidRPr="00F700DB" w:rsidRDefault="004D4C6A" w:rsidP="005501FA">
      <w:pPr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eastAsia="Times New Roman" w:hAnsi="Times New Roman" w:cs="Times New Roman"/>
          <w:sz w:val="28"/>
          <w:szCs w:val="28"/>
        </w:rPr>
        <w:t>Развивать у детей творческое воображение, совершенствовать средства выразительности в передаче образов, обогащать и активизировать словарь через театрализованную деятельность.</w:t>
      </w:r>
    </w:p>
    <w:p w:rsidR="004D4C6A" w:rsidRPr="00F700DB" w:rsidRDefault="004D4C6A" w:rsidP="005501FA">
      <w:pPr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8A5E2B" w:rsidRPr="00F700DB" w:rsidRDefault="008A5E2B" w:rsidP="005501FA">
      <w:pPr>
        <w:numPr>
          <w:ilvl w:val="0"/>
          <w:numId w:val="2"/>
        </w:numPr>
        <w:spacing w:after="0" w:line="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eastAsia="Times New Roman" w:hAnsi="Times New Roman" w:cs="Times New Roman"/>
          <w:sz w:val="28"/>
          <w:szCs w:val="28"/>
        </w:rPr>
        <w:t xml:space="preserve">закрепить знания </w:t>
      </w:r>
      <w:proofErr w:type="gramStart"/>
      <w:r w:rsidRPr="00F700DB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proofErr w:type="gramEnd"/>
      <w:r w:rsidRPr="00F700DB">
        <w:rPr>
          <w:rFonts w:ascii="Times New Roman" w:eastAsia="Times New Roman" w:hAnsi="Times New Roman" w:cs="Times New Roman"/>
          <w:sz w:val="28"/>
          <w:szCs w:val="28"/>
        </w:rPr>
        <w:t xml:space="preserve"> фигур-круга, квадрата.</w:t>
      </w:r>
    </w:p>
    <w:p w:rsidR="008A5E2B" w:rsidRPr="00F700DB" w:rsidRDefault="008A5E2B" w:rsidP="00EA3E45">
      <w:pPr>
        <w:numPr>
          <w:ilvl w:val="0"/>
          <w:numId w:val="2"/>
        </w:numPr>
        <w:spacing w:before="0" w:after="0" w:line="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eastAsia="Times New Roman" w:hAnsi="Times New Roman" w:cs="Times New Roman"/>
          <w:sz w:val="28"/>
          <w:szCs w:val="28"/>
        </w:rPr>
        <w:t xml:space="preserve">закрепить знания детей о </w:t>
      </w:r>
      <w:r w:rsidR="004D4C6A" w:rsidRPr="00F700DB">
        <w:rPr>
          <w:rFonts w:ascii="Times New Roman" w:eastAsia="Times New Roman" w:hAnsi="Times New Roman" w:cs="Times New Roman"/>
          <w:sz w:val="28"/>
          <w:szCs w:val="28"/>
        </w:rPr>
        <w:t>русских народных сказках;</w:t>
      </w:r>
    </w:p>
    <w:p w:rsidR="008A5E2B" w:rsidRPr="00F700DB" w:rsidRDefault="008A5E2B" w:rsidP="00EA3E45">
      <w:pPr>
        <w:pStyle w:val="a3"/>
        <w:numPr>
          <w:ilvl w:val="0"/>
          <w:numId w:val="2"/>
        </w:numPr>
        <w:spacing w:before="0" w:after="0" w:line="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0DB">
        <w:rPr>
          <w:rFonts w:ascii="Times New Roman" w:hAnsi="Times New Roman" w:cs="Times New Roman"/>
          <w:sz w:val="28"/>
          <w:szCs w:val="28"/>
        </w:rPr>
        <w:t>Учить детей узнавать сказку по загадке, по иллюстрации, по отрывку (т. е. по характерным признакам и действиям героев);</w:t>
      </w:r>
    </w:p>
    <w:p w:rsidR="008A5E2B" w:rsidRPr="00F700DB" w:rsidRDefault="008A5E2B" w:rsidP="00EA3E45">
      <w:pPr>
        <w:numPr>
          <w:ilvl w:val="0"/>
          <w:numId w:val="2"/>
        </w:numPr>
        <w:spacing w:before="0" w:after="0" w:line="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eastAsia="Times New Roman" w:hAnsi="Times New Roman" w:cs="Times New Roman"/>
          <w:sz w:val="28"/>
          <w:szCs w:val="28"/>
        </w:rPr>
        <w:t>закрепить умение называть противоположные по значению понятия в игре « Скажи наоборот»</w:t>
      </w:r>
    </w:p>
    <w:p w:rsidR="004D4C6A" w:rsidRPr="00F700DB" w:rsidRDefault="004D4C6A" w:rsidP="00EA3E45">
      <w:pPr>
        <w:numPr>
          <w:ilvl w:val="0"/>
          <w:numId w:val="2"/>
        </w:numPr>
        <w:spacing w:before="0" w:after="0" w:line="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eastAsia="Times New Roman" w:hAnsi="Times New Roman" w:cs="Times New Roman"/>
          <w:sz w:val="28"/>
          <w:szCs w:val="28"/>
        </w:rPr>
        <w:t>воспитывать любовь и интерес детей к русскому народному творчеству через сказку</w:t>
      </w:r>
      <w:proofErr w:type="gramStart"/>
      <w:r w:rsidRPr="00F700DB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5501FA" w:rsidRPr="00F700DB" w:rsidRDefault="004D4C6A" w:rsidP="00EA3E45">
      <w:pPr>
        <w:numPr>
          <w:ilvl w:val="0"/>
          <w:numId w:val="2"/>
        </w:numPr>
        <w:spacing w:before="0" w:after="0" w:line="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eastAsia="Times New Roman" w:hAnsi="Times New Roman" w:cs="Times New Roman"/>
          <w:sz w:val="28"/>
          <w:szCs w:val="28"/>
        </w:rPr>
        <w:t>развивать выразительную речь, память, внимание, вызвать интерес к театру.</w:t>
      </w:r>
    </w:p>
    <w:p w:rsidR="005501FA" w:rsidRPr="00F700DB" w:rsidRDefault="005501FA" w:rsidP="00EA3E45">
      <w:pPr>
        <w:pStyle w:val="a3"/>
        <w:numPr>
          <w:ilvl w:val="0"/>
          <w:numId w:val="2"/>
        </w:numPr>
        <w:spacing w:before="0" w:after="0" w:line="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eastAsia="Times New Roman" w:hAnsi="Times New Roman" w:cs="Times New Roman"/>
          <w:sz w:val="28"/>
          <w:szCs w:val="28"/>
        </w:rPr>
        <w:t xml:space="preserve">Учить отвечать на вопросы, делать выводы. </w:t>
      </w:r>
    </w:p>
    <w:p w:rsidR="00596265" w:rsidRPr="00F700DB" w:rsidRDefault="00596265" w:rsidP="00F700DB">
      <w:pPr>
        <w:pStyle w:val="a3"/>
        <w:spacing w:after="0" w:line="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6265" w:rsidRPr="00F700DB" w:rsidRDefault="00596265" w:rsidP="005962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700DB">
        <w:rPr>
          <w:rFonts w:ascii="Times New Roman" w:hAnsi="Times New Roman" w:cs="Times New Roman"/>
          <w:b/>
          <w:sz w:val="28"/>
          <w:szCs w:val="28"/>
        </w:rPr>
        <w:t>Реализация программы в образовательных областях:</w:t>
      </w:r>
    </w:p>
    <w:p w:rsidR="00596265" w:rsidRPr="00F700DB" w:rsidRDefault="00596265" w:rsidP="0059626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hAnsi="Times New Roman" w:cs="Times New Roman"/>
          <w:sz w:val="28"/>
          <w:szCs w:val="28"/>
        </w:rPr>
        <w:t>«Познавательное развитие», «Физическое развитие», «Речевое развитие», «Художественно-эстетическое»</w:t>
      </w:r>
    </w:p>
    <w:p w:rsidR="004D4C6A" w:rsidRPr="00F700DB" w:rsidRDefault="004D4C6A" w:rsidP="005501FA">
      <w:pPr>
        <w:spacing w:after="0" w:line="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Материалы к занятию: </w:t>
      </w:r>
      <w:r w:rsidRPr="00F700DB">
        <w:rPr>
          <w:rFonts w:ascii="Times New Roman" w:eastAsia="Times New Roman" w:hAnsi="Times New Roman" w:cs="Times New Roman"/>
          <w:bCs/>
          <w:sz w:val="28"/>
          <w:szCs w:val="28"/>
        </w:rPr>
        <w:t>ноутбук для демонстрации слайдов и воспроизведения музыки</w:t>
      </w:r>
      <w:proofErr w:type="gramStart"/>
      <w:r w:rsidRPr="00F700DB">
        <w:rPr>
          <w:rFonts w:ascii="Times New Roman" w:eastAsia="Times New Roman" w:hAnsi="Times New Roman" w:cs="Times New Roman"/>
          <w:sz w:val="28"/>
          <w:szCs w:val="28"/>
        </w:rPr>
        <w:t> ,</w:t>
      </w:r>
      <w:proofErr w:type="gramEnd"/>
      <w:r w:rsidRPr="00F700DB">
        <w:rPr>
          <w:rFonts w:ascii="Times New Roman" w:eastAsia="Times New Roman" w:hAnsi="Times New Roman" w:cs="Times New Roman"/>
          <w:sz w:val="28"/>
          <w:szCs w:val="28"/>
        </w:rPr>
        <w:t>атрибуты к сказке «Репка», , разрезная картинка «Золотое яйцо», магнитная доска, магнитный театр «Репка».</w:t>
      </w:r>
    </w:p>
    <w:p w:rsidR="0005588C" w:rsidRPr="00F700DB" w:rsidRDefault="00B65FE7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 w:rsidRPr="00F700DB">
        <w:rPr>
          <w:rStyle w:val="c4"/>
          <w:b/>
          <w:color w:val="000000"/>
          <w:sz w:val="28"/>
          <w:szCs w:val="28"/>
        </w:rPr>
        <w:t>В</w:t>
      </w:r>
      <w:proofErr w:type="gramEnd"/>
      <w:r w:rsidRPr="00F700DB">
        <w:rPr>
          <w:rStyle w:val="c4"/>
          <w:b/>
          <w:color w:val="000000"/>
          <w:sz w:val="28"/>
          <w:szCs w:val="28"/>
        </w:rPr>
        <w:t xml:space="preserve">: </w:t>
      </w:r>
      <w:r w:rsidR="0005588C" w:rsidRPr="00F700DB">
        <w:rPr>
          <w:rStyle w:val="c4"/>
          <w:color w:val="000000"/>
          <w:sz w:val="28"/>
          <w:szCs w:val="28"/>
        </w:rPr>
        <w:t xml:space="preserve">«Встаньте рядышком </w:t>
      </w:r>
      <w:proofErr w:type="gramStart"/>
      <w:r w:rsidR="0005588C" w:rsidRPr="00F700DB">
        <w:rPr>
          <w:rStyle w:val="c4"/>
          <w:color w:val="000000"/>
          <w:sz w:val="28"/>
          <w:szCs w:val="28"/>
        </w:rPr>
        <w:t>друг</w:t>
      </w:r>
      <w:proofErr w:type="gramEnd"/>
      <w:r w:rsidR="0005588C" w:rsidRPr="00F700DB">
        <w:rPr>
          <w:rStyle w:val="c4"/>
          <w:color w:val="000000"/>
          <w:sz w:val="28"/>
          <w:szCs w:val="28"/>
        </w:rPr>
        <w:t xml:space="preserve"> другу, словно месяц, - полукругом».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color w:val="000000"/>
          <w:sz w:val="28"/>
          <w:szCs w:val="28"/>
        </w:rPr>
        <w:t>Каждое утро мы говорим друг другу «Доброе утро», чтоб у нас весь день был добрым, чтобы настроение было хорошее. Давайте скажем эти утренние волшебные слова и нашим гостям.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color w:val="000000"/>
          <w:sz w:val="28"/>
          <w:szCs w:val="28"/>
        </w:rPr>
        <w:t>Раздается стук в дверь. Вносится письмо. Воспитатель зачитывает: «Дорогие ребята, я жите</w:t>
      </w:r>
      <w:r w:rsidR="002F5E23" w:rsidRPr="00F700DB">
        <w:rPr>
          <w:rStyle w:val="c4"/>
          <w:color w:val="000000"/>
          <w:sz w:val="28"/>
          <w:szCs w:val="28"/>
        </w:rPr>
        <w:t>ль сказочной страны. В нашей волшебной стране пронесся</w:t>
      </w:r>
      <w:r w:rsidRPr="00F700DB">
        <w:rPr>
          <w:rStyle w:val="c4"/>
          <w:color w:val="000000"/>
          <w:sz w:val="28"/>
          <w:szCs w:val="28"/>
        </w:rPr>
        <w:t>, си</w:t>
      </w:r>
      <w:r w:rsidR="002F5E23" w:rsidRPr="00F700DB">
        <w:rPr>
          <w:rStyle w:val="c4"/>
          <w:color w:val="000000"/>
          <w:sz w:val="28"/>
          <w:szCs w:val="28"/>
        </w:rPr>
        <w:t xml:space="preserve">льный сказочный ветер и </w:t>
      </w:r>
      <w:proofErr w:type="gramStart"/>
      <w:r w:rsidR="002F5E23" w:rsidRPr="00F700DB">
        <w:rPr>
          <w:rStyle w:val="c4"/>
          <w:color w:val="000000"/>
          <w:sz w:val="28"/>
          <w:szCs w:val="28"/>
        </w:rPr>
        <w:t>устроил большой беспорядок Сказочные герои все позабыли</w:t>
      </w:r>
      <w:proofErr w:type="gramEnd"/>
      <w:r w:rsidRPr="00F700DB">
        <w:rPr>
          <w:rStyle w:val="c4"/>
          <w:color w:val="000000"/>
          <w:sz w:val="28"/>
          <w:szCs w:val="28"/>
        </w:rPr>
        <w:t xml:space="preserve">. Теперь они не знают, кто они и из какой сказки. Все перепуталось. Помогите </w:t>
      </w:r>
      <w:proofErr w:type="gramStart"/>
      <w:r w:rsidRPr="00F700DB">
        <w:rPr>
          <w:rStyle w:val="c4"/>
          <w:color w:val="000000"/>
          <w:sz w:val="28"/>
          <w:szCs w:val="28"/>
        </w:rPr>
        <w:t>нам</w:t>
      </w:r>
      <w:proofErr w:type="gramEnd"/>
      <w:r w:rsidRPr="00F700DB">
        <w:rPr>
          <w:rStyle w:val="c4"/>
          <w:color w:val="000000"/>
          <w:sz w:val="28"/>
          <w:szCs w:val="28"/>
        </w:rPr>
        <w:t xml:space="preserve"> пожалуйста разобраться.»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b/>
          <w:color w:val="000000"/>
          <w:sz w:val="28"/>
          <w:szCs w:val="28"/>
        </w:rPr>
        <w:t>В:</w:t>
      </w:r>
      <w:r w:rsidRPr="00F700DB">
        <w:rPr>
          <w:rStyle w:val="c4"/>
          <w:color w:val="000000"/>
          <w:sz w:val="28"/>
          <w:szCs w:val="28"/>
        </w:rPr>
        <w:t xml:space="preserve"> Ребята, поможем бедным жителям сказочной страны?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color w:val="000000"/>
          <w:sz w:val="28"/>
          <w:szCs w:val="28"/>
        </w:rPr>
        <w:t>Дети: Да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b/>
          <w:color w:val="000000"/>
          <w:sz w:val="28"/>
          <w:szCs w:val="28"/>
        </w:rPr>
      </w:pPr>
      <w:proofErr w:type="gramStart"/>
      <w:r w:rsidRPr="00F700DB">
        <w:rPr>
          <w:rStyle w:val="c4"/>
          <w:b/>
          <w:color w:val="000000"/>
          <w:sz w:val="28"/>
          <w:szCs w:val="28"/>
        </w:rPr>
        <w:t>В:</w:t>
      </w:r>
      <w:r w:rsidRPr="00F700DB">
        <w:rPr>
          <w:rStyle w:val="c4"/>
          <w:color w:val="000000"/>
          <w:sz w:val="28"/>
          <w:szCs w:val="28"/>
        </w:rPr>
        <w:t xml:space="preserve"> Сейчас нам нужно попасть в ск</w:t>
      </w:r>
      <w:r w:rsidR="002F5E23" w:rsidRPr="00F700DB">
        <w:rPr>
          <w:rStyle w:val="c4"/>
          <w:color w:val="000000"/>
          <w:sz w:val="28"/>
          <w:szCs w:val="28"/>
        </w:rPr>
        <w:t>азочную страну.</w:t>
      </w:r>
      <w:proofErr w:type="gramEnd"/>
      <w:r w:rsidR="002F5E23" w:rsidRPr="00F700DB">
        <w:rPr>
          <w:rStyle w:val="c4"/>
          <w:color w:val="000000"/>
          <w:sz w:val="28"/>
          <w:szCs w:val="28"/>
        </w:rPr>
        <w:t xml:space="preserve"> Давайте возьмемся за руки, пойдем по кругу и скажем такие слова</w:t>
      </w:r>
      <w:r w:rsidRPr="00F700DB">
        <w:rPr>
          <w:rStyle w:val="c4"/>
          <w:color w:val="000000"/>
          <w:sz w:val="28"/>
          <w:szCs w:val="28"/>
        </w:rPr>
        <w:t xml:space="preserve">: </w:t>
      </w:r>
      <w:proofErr w:type="gramStart"/>
      <w:r w:rsidRPr="00F700DB">
        <w:rPr>
          <w:rStyle w:val="c4"/>
          <w:color w:val="000000"/>
          <w:sz w:val="28"/>
          <w:szCs w:val="28"/>
        </w:rPr>
        <w:t>Завертелись</w:t>
      </w:r>
      <w:proofErr w:type="gramEnd"/>
      <w:r w:rsidRPr="00F700DB">
        <w:rPr>
          <w:rStyle w:val="c4"/>
          <w:color w:val="000000"/>
          <w:sz w:val="28"/>
          <w:szCs w:val="28"/>
        </w:rPr>
        <w:t xml:space="preserve"> закружились вот и в сказке очутились.</w:t>
      </w:r>
      <w:r w:rsidR="002F5E23" w:rsidRPr="00F700DB">
        <w:rPr>
          <w:rStyle w:val="c4"/>
          <w:color w:val="000000"/>
          <w:sz w:val="28"/>
          <w:szCs w:val="28"/>
        </w:rPr>
        <w:t xml:space="preserve"> Закрыли </w:t>
      </w:r>
      <w:proofErr w:type="gramStart"/>
      <w:r w:rsidR="002F5E23" w:rsidRPr="00F700DB">
        <w:rPr>
          <w:rStyle w:val="c4"/>
          <w:color w:val="000000"/>
          <w:sz w:val="28"/>
          <w:szCs w:val="28"/>
        </w:rPr>
        <w:t>глазки-открыли</w:t>
      </w:r>
      <w:proofErr w:type="gramEnd"/>
      <w:r w:rsidR="002F5E23" w:rsidRPr="00F700DB">
        <w:rPr>
          <w:rStyle w:val="c4"/>
          <w:color w:val="000000"/>
          <w:sz w:val="28"/>
          <w:szCs w:val="28"/>
        </w:rPr>
        <w:t>.</w:t>
      </w:r>
      <w:r w:rsidR="00C55027" w:rsidRPr="00F700DB">
        <w:rPr>
          <w:rStyle w:val="c4"/>
          <w:color w:val="000000"/>
          <w:sz w:val="28"/>
          <w:szCs w:val="28"/>
        </w:rPr>
        <w:t xml:space="preserve"> Мы уже в сказочной стране</w:t>
      </w:r>
      <w:proofErr w:type="gramStart"/>
      <w:r w:rsidRPr="00F700DB">
        <w:rPr>
          <w:rStyle w:val="c4"/>
          <w:color w:val="000000"/>
          <w:sz w:val="28"/>
          <w:szCs w:val="28"/>
        </w:rPr>
        <w:t xml:space="preserve"> А</w:t>
      </w:r>
      <w:proofErr w:type="gramEnd"/>
      <w:r w:rsidRPr="00F700DB">
        <w:rPr>
          <w:rStyle w:val="c4"/>
          <w:color w:val="000000"/>
          <w:sz w:val="28"/>
          <w:szCs w:val="28"/>
        </w:rPr>
        <w:t xml:space="preserve"> здесь нас ожидает волшебный поезд. Он повезет нас по сказочной стране туда, где нужна помощь</w:t>
      </w:r>
      <w:r w:rsidRPr="00F700DB">
        <w:rPr>
          <w:rStyle w:val="c4"/>
          <w:b/>
          <w:color w:val="000000"/>
          <w:sz w:val="28"/>
          <w:szCs w:val="28"/>
        </w:rPr>
        <w:t xml:space="preserve">. </w:t>
      </w:r>
      <w:r w:rsidRPr="00F700DB">
        <w:rPr>
          <w:sz w:val="28"/>
          <w:szCs w:val="28"/>
        </w:rPr>
        <w:t>Вы будете вагончиками</w:t>
      </w:r>
      <w:proofErr w:type="gramStart"/>
      <w:r w:rsidRPr="00F700DB">
        <w:rPr>
          <w:sz w:val="28"/>
          <w:szCs w:val="28"/>
        </w:rPr>
        <w:t xml:space="preserve"> ,</w:t>
      </w:r>
      <w:proofErr w:type="gramEnd"/>
      <w:r w:rsidRPr="00F700DB">
        <w:rPr>
          <w:sz w:val="28"/>
          <w:szCs w:val="28"/>
        </w:rPr>
        <w:t xml:space="preserve"> а я машинистом. Садимся в поезд и едем</w:t>
      </w:r>
      <w:proofErr w:type="gramStart"/>
      <w:r w:rsidRPr="00F700DB">
        <w:rPr>
          <w:sz w:val="28"/>
          <w:szCs w:val="28"/>
        </w:rPr>
        <w:t>.(</w:t>
      </w:r>
      <w:proofErr w:type="gramEnd"/>
      <w:r w:rsidRPr="00F700DB">
        <w:rPr>
          <w:sz w:val="28"/>
          <w:szCs w:val="28"/>
        </w:rPr>
        <w:t>Паровоз двигается под музыку)</w:t>
      </w:r>
    </w:p>
    <w:p w:rsidR="0005588C" w:rsidRPr="00F700DB" w:rsidRDefault="0005588C" w:rsidP="00A446B7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sz w:val="28"/>
          <w:szCs w:val="28"/>
        </w:rPr>
      </w:pPr>
      <w:proofErr w:type="gramStart"/>
      <w:r w:rsidRPr="00F700DB">
        <w:rPr>
          <w:rStyle w:val="c4"/>
          <w:b/>
          <w:color w:val="000000"/>
          <w:sz w:val="28"/>
          <w:szCs w:val="28"/>
        </w:rPr>
        <w:t>В</w:t>
      </w:r>
      <w:proofErr w:type="gramEnd"/>
      <w:r w:rsidRPr="00F700DB">
        <w:rPr>
          <w:rStyle w:val="c4"/>
          <w:b/>
          <w:color w:val="000000"/>
          <w:sz w:val="28"/>
          <w:szCs w:val="28"/>
        </w:rPr>
        <w:t xml:space="preserve">: </w:t>
      </w:r>
      <w:r w:rsidRPr="00F700DB">
        <w:rPr>
          <w:sz w:val="28"/>
          <w:szCs w:val="28"/>
        </w:rPr>
        <w:t xml:space="preserve"> Вот и первая станция. Кому же здесь нужна помощь? А вот и подсказка </w:t>
      </w:r>
    </w:p>
    <w:p w:rsidR="0005588C" w:rsidRPr="00F700DB" w:rsidRDefault="0005588C" w:rsidP="00A446B7">
      <w:pPr>
        <w:spacing w:before="0" w:after="0" w:line="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700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Он от дедушки ушёл</w:t>
      </w:r>
    </w:p>
    <w:p w:rsidR="0005588C" w:rsidRPr="00F700DB" w:rsidRDefault="0005588C" w:rsidP="00A446B7">
      <w:pPr>
        <w:spacing w:before="0" w:after="0" w:line="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0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 от бабушки ушел.</w:t>
      </w:r>
    </w:p>
    <w:p w:rsidR="0005588C" w:rsidRPr="00F700DB" w:rsidRDefault="0005588C" w:rsidP="00A446B7">
      <w:pPr>
        <w:spacing w:before="0" w:after="0" w:line="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0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Только, на беду, в лесу</w:t>
      </w:r>
    </w:p>
    <w:p w:rsidR="00A446B7" w:rsidRDefault="00F700DB" w:rsidP="00A446B7">
      <w:pPr>
        <w:spacing w:before="0" w:after="0" w:line="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Встретил </w:t>
      </w:r>
      <w:r w:rsidR="0005588C" w:rsidRPr="00F700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хитрую лису</w:t>
      </w:r>
    </w:p>
    <w:p w:rsidR="00A446B7" w:rsidRPr="00A446B7" w:rsidRDefault="00A446B7" w:rsidP="00A446B7">
      <w:pPr>
        <w:spacing w:before="0" w:after="0" w:line="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b/>
          <w:color w:val="000000"/>
          <w:sz w:val="28"/>
          <w:szCs w:val="28"/>
        </w:rPr>
        <w:t>В:</w:t>
      </w:r>
      <w:r w:rsidRPr="00F700DB">
        <w:rPr>
          <w:rStyle w:val="c4"/>
          <w:color w:val="000000"/>
          <w:sz w:val="28"/>
          <w:szCs w:val="28"/>
        </w:rPr>
        <w:t xml:space="preserve"> Ребята, кто же это?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color w:val="000000"/>
          <w:sz w:val="28"/>
          <w:szCs w:val="28"/>
        </w:rPr>
        <w:t>Дети: Колобок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b/>
          <w:color w:val="000000"/>
          <w:sz w:val="28"/>
          <w:szCs w:val="28"/>
        </w:rPr>
        <w:t>В:</w:t>
      </w:r>
      <w:r w:rsidRPr="00F700DB">
        <w:rPr>
          <w:rStyle w:val="c4"/>
          <w:color w:val="000000"/>
          <w:sz w:val="28"/>
          <w:szCs w:val="28"/>
        </w:rPr>
        <w:t xml:space="preserve"> Правильно. Что же случилось с Колобком? Давайте прочитаем. Колобок </w:t>
      </w:r>
      <w:proofErr w:type="gramStart"/>
      <w:r w:rsidRPr="00F700DB">
        <w:rPr>
          <w:rStyle w:val="c4"/>
          <w:color w:val="000000"/>
          <w:sz w:val="28"/>
          <w:szCs w:val="28"/>
        </w:rPr>
        <w:t>забыл</w:t>
      </w:r>
      <w:proofErr w:type="gramEnd"/>
      <w:r w:rsidRPr="00F700DB">
        <w:rPr>
          <w:rStyle w:val="c4"/>
          <w:color w:val="000000"/>
          <w:sz w:val="28"/>
          <w:szCs w:val="28"/>
        </w:rPr>
        <w:t xml:space="preserve"> какой он формы. Думает, что он квадратный. 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b/>
          <w:color w:val="000000"/>
          <w:sz w:val="28"/>
          <w:szCs w:val="28"/>
        </w:rPr>
        <w:t>В:</w:t>
      </w:r>
      <w:r w:rsidRPr="00F700DB">
        <w:rPr>
          <w:rStyle w:val="c4"/>
          <w:color w:val="000000"/>
          <w:sz w:val="28"/>
          <w:szCs w:val="28"/>
        </w:rPr>
        <w:t xml:space="preserve"> Какой же формы колобок? (Круглой). А если бы он был квадратный, смог бы катиться? Проводят эксперимент. Что мешает катиться кубику? (Углы и стороны).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color w:val="000000"/>
          <w:sz w:val="28"/>
          <w:szCs w:val="28"/>
        </w:rPr>
        <w:t>Из чего же сделан колобок? (из муки)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color w:val="000000"/>
          <w:sz w:val="28"/>
          <w:szCs w:val="28"/>
        </w:rPr>
        <w:t>От кого ушел колобок?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color w:val="000000"/>
          <w:sz w:val="28"/>
          <w:szCs w:val="28"/>
        </w:rPr>
        <w:t>Чем закончилась сказка?</w:t>
      </w:r>
    </w:p>
    <w:p w:rsidR="0005588C" w:rsidRPr="00F700DB" w:rsidRDefault="0005588C" w:rsidP="005501FA">
      <w:pPr>
        <w:pStyle w:val="c3"/>
        <w:shd w:val="clear" w:color="auto" w:fill="FFFFFF"/>
        <w:spacing w:before="0" w:beforeAutospacing="0" w:after="0" w:afterAutospacing="0" w:line="40" w:lineRule="atLeast"/>
        <w:ind w:firstLine="709"/>
        <w:jc w:val="both"/>
        <w:rPr>
          <w:rStyle w:val="c4"/>
          <w:color w:val="000000"/>
          <w:sz w:val="28"/>
          <w:szCs w:val="28"/>
        </w:rPr>
      </w:pPr>
      <w:r w:rsidRPr="00F700DB">
        <w:rPr>
          <w:rStyle w:val="c4"/>
          <w:color w:val="000000"/>
          <w:sz w:val="28"/>
          <w:szCs w:val="28"/>
        </w:rPr>
        <w:t>(индивидуальные ответы)</w:t>
      </w:r>
    </w:p>
    <w:p w:rsidR="0005588C" w:rsidRPr="00F700DB" w:rsidRDefault="0005588C" w:rsidP="005501FA">
      <w:pPr>
        <w:spacing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В: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00DB">
        <w:rPr>
          <w:rFonts w:ascii="Times New Roman" w:hAnsi="Times New Roman" w:cs="Times New Roman"/>
          <w:color w:val="000000"/>
          <w:sz w:val="28"/>
          <w:szCs w:val="28"/>
        </w:rPr>
        <w:t>Молодцы ребята, Колобку мы помогли и нам пора ехать дальше</w:t>
      </w:r>
      <w:proofErr w:type="gramStart"/>
      <w:r w:rsidRPr="00F700D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F700DB">
        <w:rPr>
          <w:rFonts w:ascii="Times New Roman" w:hAnsi="Times New Roman" w:cs="Times New Roman"/>
          <w:sz w:val="28"/>
          <w:szCs w:val="28"/>
        </w:rPr>
        <w:t>Паровоз двигается под музыку)</w:t>
      </w:r>
    </w:p>
    <w:p w:rsidR="00EA3E45" w:rsidRPr="00F700DB" w:rsidRDefault="0005588C" w:rsidP="00EA3E45">
      <w:pPr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В</w:t>
      </w:r>
      <w:proofErr w:type="gramEnd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Вот и следующая остановка. И здесь нас ждет следующая подсказка. Читает. </w:t>
      </w:r>
    </w:p>
    <w:p w:rsidR="0005588C" w:rsidRPr="00F700DB" w:rsidRDefault="0005588C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Козлятушки</w:t>
      </w:r>
      <w:proofErr w:type="spellEnd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, ребятушки, </w:t>
      </w:r>
    </w:p>
    <w:p w:rsidR="0005588C" w:rsidRPr="00F700DB" w:rsidRDefault="0005588C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Отопритеся</w:t>
      </w:r>
      <w:proofErr w:type="spellEnd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отворитеся</w:t>
      </w:r>
      <w:proofErr w:type="spellEnd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05588C" w:rsidRPr="00F700DB" w:rsidRDefault="00BE02C4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Ваша мать пришла,</w:t>
      </w:r>
    </w:p>
    <w:p w:rsidR="0005588C" w:rsidRDefault="0005588C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Молочка принесла</w:t>
      </w:r>
      <w:r w:rsidR="00BE02C4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.</w:t>
      </w:r>
      <w:bookmarkStart w:id="0" w:name="_GoBack"/>
      <w:bookmarkEnd w:id="0"/>
    </w:p>
    <w:p w:rsidR="00A446B7" w:rsidRPr="00F700DB" w:rsidRDefault="00A446B7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</w:p>
    <w:p w:rsidR="00A446B7" w:rsidRDefault="0005588C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Из какой сказки эти строчки? (Волк и семеро козлят). Что же здесь случилось? Читает: Волк решил, что о</w:t>
      </w:r>
      <w:r w:rsidR="00B65FE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н добрый и домашний зверь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. А коза </w:t>
      </w:r>
      <w:r w:rsidR="00B65FE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страшная и злая</w:t>
      </w:r>
      <w:proofErr w:type="gramStart"/>
      <w:r w:rsidR="00B65FE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="00B65FE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Ребята, помогите разобраться.</w:t>
      </w:r>
      <w:r w:rsidR="00A446B7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501FA" w:rsidRPr="00F700DB" w:rsidRDefault="0005588C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В</w:t>
      </w:r>
      <w:proofErr w:type="gramStart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B65FE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B65FE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ебята, вы согласны с тем, что должно быть все наоборот. (Да)</w:t>
      </w:r>
    </w:p>
    <w:p w:rsidR="005501FA" w:rsidRPr="00F700DB" w:rsidRDefault="00B65FE7" w:rsidP="00A446B7">
      <w:pPr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Проводится дидактическая игра «Скажи наоборот»</w:t>
      </w:r>
    </w:p>
    <w:p w:rsidR="00B65FE7" w:rsidRPr="00F700DB" w:rsidRDefault="00B65FE7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Педагог называет слово, а дети его противоположное значение</w:t>
      </w:r>
      <w:r w:rsidR="006B152D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:</w:t>
      </w:r>
    </w:p>
    <w:p w:rsidR="006B152D" w:rsidRPr="00F700DB" w:rsidRDefault="006B152D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Злой-добрый</w:t>
      </w:r>
      <w:proofErr w:type="gramEnd"/>
    </w:p>
    <w:p w:rsidR="006B152D" w:rsidRPr="00F700DB" w:rsidRDefault="006B152D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Горячий-холодный</w:t>
      </w:r>
      <w:proofErr w:type="gramEnd"/>
    </w:p>
    <w:p w:rsidR="006B152D" w:rsidRPr="00F700DB" w:rsidRDefault="006B152D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Высокий-низкий</w:t>
      </w:r>
      <w:proofErr w:type="gramEnd"/>
    </w:p>
    <w:p w:rsidR="006B152D" w:rsidRPr="00F700DB" w:rsidRDefault="006B152D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Толстый тонкий</w:t>
      </w:r>
    </w:p>
    <w:p w:rsidR="006B152D" w:rsidRPr="00F700DB" w:rsidRDefault="006B152D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Узкий-широкий</w:t>
      </w:r>
      <w:proofErr w:type="gramEnd"/>
    </w:p>
    <w:p w:rsidR="006B152D" w:rsidRPr="00F700DB" w:rsidRDefault="006B152D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Черный-белый</w:t>
      </w:r>
      <w:proofErr w:type="gramEnd"/>
    </w:p>
    <w:p w:rsidR="005501FA" w:rsidRDefault="006B152D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Много-мал</w:t>
      </w:r>
      <w:proofErr w:type="gramStart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о(</w:t>
      </w:r>
      <w:proofErr w:type="gramEnd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один)</w:t>
      </w:r>
    </w:p>
    <w:p w:rsidR="00EA3E45" w:rsidRPr="00A446B7" w:rsidRDefault="00EA3E45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05588C" w:rsidRPr="00F700DB" w:rsidRDefault="0005588C" w:rsidP="00A446B7">
      <w:pPr>
        <w:shd w:val="clear" w:color="auto" w:fill="FFFFFF"/>
        <w:spacing w:before="0" w:after="0" w:line="40" w:lineRule="atLeast"/>
        <w:ind w:firstLine="709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F700DB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Физкультминутка </w:t>
      </w:r>
      <w:r w:rsidRPr="00F700D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«Три медведя»</w:t>
      </w:r>
      <w:r w:rsidRPr="00F700DB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.</w:t>
      </w:r>
    </w:p>
    <w:p w:rsidR="0005588C" w:rsidRPr="00F700DB" w:rsidRDefault="0005588C" w:rsidP="00A446B7">
      <w:pPr>
        <w:shd w:val="clear" w:color="auto" w:fill="FFFFFF"/>
        <w:spacing w:before="0" w:after="0" w:line="40" w:lineRule="atLeast"/>
        <w:ind w:firstLine="709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F700DB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Три медведя шли домой,</w:t>
      </w:r>
    </w:p>
    <w:p w:rsidR="0005588C" w:rsidRPr="00F700DB" w:rsidRDefault="0005588C" w:rsidP="00A446B7">
      <w:pPr>
        <w:shd w:val="clear" w:color="auto" w:fill="FFFFFF"/>
        <w:spacing w:before="0" w:after="0" w:line="40" w:lineRule="atLeast"/>
        <w:ind w:firstLine="709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F700DB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Папа был большой-большой,</w:t>
      </w:r>
    </w:p>
    <w:p w:rsidR="0005588C" w:rsidRPr="00F700DB" w:rsidRDefault="0005588C" w:rsidP="00A446B7">
      <w:pPr>
        <w:shd w:val="clear" w:color="auto" w:fill="FFFFFF"/>
        <w:spacing w:before="0" w:after="0" w:line="40" w:lineRule="atLeast"/>
        <w:ind w:firstLine="709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F700DB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Мама с ним поменьше ростом,</w:t>
      </w:r>
    </w:p>
    <w:p w:rsidR="0005588C" w:rsidRPr="00F700DB" w:rsidRDefault="0005588C" w:rsidP="00A446B7">
      <w:pPr>
        <w:shd w:val="clear" w:color="auto" w:fill="FFFFFF"/>
        <w:spacing w:before="0" w:after="0" w:line="40" w:lineRule="atLeast"/>
        <w:ind w:firstLine="709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F700DB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lastRenderedPageBreak/>
        <w:t>Ну, а сын - малютка просто!</w:t>
      </w:r>
    </w:p>
    <w:p w:rsidR="0005588C" w:rsidRPr="00F700DB" w:rsidRDefault="0005588C" w:rsidP="00EA3E45">
      <w:pPr>
        <w:shd w:val="clear" w:color="auto" w:fill="FFFFFF"/>
        <w:spacing w:before="0" w:after="0" w:line="40" w:lineRule="atLeast"/>
        <w:ind w:firstLine="709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F700DB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Очень маленький он был,</w:t>
      </w:r>
    </w:p>
    <w:p w:rsidR="00F700DB" w:rsidRPr="00F700DB" w:rsidRDefault="00F700DB" w:rsidP="00EA3E45">
      <w:pPr>
        <w:shd w:val="clear" w:color="auto" w:fill="FFFFFF"/>
        <w:spacing w:before="0" w:after="0" w:line="40" w:lineRule="atLeast"/>
        <w:ind w:firstLine="709"/>
        <w:jc w:val="both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С погремушками ходил</w:t>
      </w:r>
    </w:p>
    <w:p w:rsidR="0005588C" w:rsidRPr="00F700DB" w:rsidRDefault="00DA6B6F" w:rsidP="005501FA">
      <w:pPr>
        <w:shd w:val="clear" w:color="auto" w:fill="FFFFFF"/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588C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А теперь мы едем дальше. Садимся в вагончики и продолжаем путь.</w:t>
      </w:r>
    </w:p>
    <w:p w:rsidR="006B152D" w:rsidRPr="00F700DB" w:rsidRDefault="006B152D" w:rsidP="005501FA">
      <w:pPr>
        <w:shd w:val="clear" w:color="auto" w:fill="FFFFFF"/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Вот и наша следующая остановка. Интересно, кто же здесь нуждается в помощи?</w:t>
      </w:r>
    </w:p>
    <w:p w:rsidR="00852651" w:rsidRDefault="006B152D" w:rsidP="00A446B7">
      <w:pPr>
        <w:shd w:val="clear" w:color="auto" w:fill="FFFFFF"/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Давайте</w:t>
      </w:r>
      <w:r w:rsid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заглянем в очередную подсказку</w:t>
      </w:r>
    </w:p>
    <w:p w:rsidR="00EA3E45" w:rsidRPr="00F700DB" w:rsidRDefault="00EA3E45" w:rsidP="00A446B7">
      <w:pPr>
        <w:shd w:val="clear" w:color="auto" w:fill="FFFFFF"/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284BDB" w:rsidRPr="00F700DB" w:rsidRDefault="00284BDB" w:rsidP="00A446B7">
      <w:pPr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Плачет дед и плачет баба</w:t>
      </w:r>
    </w:p>
    <w:p w:rsidR="0005588C" w:rsidRPr="00F700DB" w:rsidRDefault="00284BDB" w:rsidP="00A446B7">
      <w:pPr>
        <w:spacing w:before="0"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Утешает старых Ряба</w:t>
      </w:r>
      <w:proofErr w:type="gramEnd"/>
      <w:r w:rsidR="00852651"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852651" w:rsidRPr="00F700DB" w:rsidRDefault="00852651" w:rsidP="00A446B7">
      <w:pPr>
        <w:shd w:val="clear" w:color="auto" w:fill="FFFFFF"/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Не жалейте дорогое </w:t>
      </w:r>
    </w:p>
    <w:p w:rsidR="00EA3E45" w:rsidRDefault="00EA3E45" w:rsidP="00EA3E45">
      <w:pPr>
        <w:shd w:val="clear" w:color="auto" w:fill="FFFFFF"/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Я снесу яйцо другое.</w:t>
      </w:r>
    </w:p>
    <w:p w:rsidR="006B3D0F" w:rsidRPr="00F700DB" w:rsidRDefault="00852651" w:rsidP="00EA3E45">
      <w:pPr>
        <w:shd w:val="clear" w:color="auto" w:fill="FFFFFF"/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852651" w:rsidRPr="00F700DB" w:rsidRDefault="00852651" w:rsidP="00A446B7">
      <w:pPr>
        <w:shd w:val="clear" w:color="auto" w:fill="FFFFFF"/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В</w:t>
      </w:r>
      <w:proofErr w:type="gramEnd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Что это за сказка? (Курочка Ряба). Нам нужно помочь собрать целое яйцо из частей.</w:t>
      </w:r>
    </w:p>
    <w:p w:rsidR="00DA6B6F" w:rsidRPr="00F700DB" w:rsidRDefault="00852651" w:rsidP="00F700DB">
      <w:pPr>
        <w:shd w:val="clear" w:color="auto" w:fill="FFFFFF"/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Дети выполняют задание « Собери яйцо»</w:t>
      </w:r>
      <w:r w:rsidR="00DA6B6F"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DA6B6F" w:rsidRPr="00F700DB" w:rsidRDefault="00DA6B6F" w:rsidP="005501FA">
      <w:pPr>
        <w:shd w:val="clear" w:color="auto" w:fill="FFFFFF"/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В: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Наш паровозик едет дальше. Новая станция. И снова нам поможет подсказка.</w:t>
      </w:r>
    </w:p>
    <w:p w:rsidR="00147FA1" w:rsidRPr="00EA3E45" w:rsidRDefault="00DA6B6F" w:rsidP="00EA3E45">
      <w:pPr>
        <w:shd w:val="clear" w:color="auto" w:fill="FFFFFF"/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3E45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Маленькое семечко в землю посадили.</w:t>
      </w:r>
    </w:p>
    <w:p w:rsidR="00DA6B6F" w:rsidRDefault="00DA6B6F" w:rsidP="00EA3E45">
      <w:pPr>
        <w:shd w:val="clear" w:color="auto" w:fill="FFFFFF"/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r w:rsidRPr="00EA3E45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А как выросло оно, все тянуть ходили. (Репка)</w:t>
      </w:r>
    </w:p>
    <w:p w:rsidR="00EA3E45" w:rsidRPr="00EA3E45" w:rsidRDefault="00EA3E45" w:rsidP="00EA3E45">
      <w:pPr>
        <w:shd w:val="clear" w:color="auto" w:fill="FFFFFF"/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</w:p>
    <w:p w:rsidR="00DA6B6F" w:rsidRPr="00F700DB" w:rsidRDefault="00DA6B6F" w:rsidP="00EA3E45">
      <w:pPr>
        <w:shd w:val="clear" w:color="auto" w:fill="FFFFFF"/>
        <w:spacing w:before="0"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В это</w:t>
      </w:r>
      <w:r w:rsidR="00EA3E45">
        <w:rPr>
          <w:rStyle w:val="c4"/>
          <w:rFonts w:ascii="Times New Roman" w:hAnsi="Times New Roman" w:cs="Times New Roman"/>
          <w:color w:val="000000"/>
          <w:sz w:val="28"/>
          <w:szCs w:val="28"/>
        </w:rPr>
        <w:t>й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сказке все герои свои места потеряли. </w:t>
      </w:r>
      <w:r w:rsidR="00935C9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Все </w:t>
      </w:r>
      <w:proofErr w:type="gramStart"/>
      <w:r w:rsidR="00935C9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спорят</w:t>
      </w:r>
      <w:proofErr w:type="gramEnd"/>
      <w:r w:rsidR="00935C9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кому за репку держаться, кому за кем стоять. Надо помочь им разобраться.</w:t>
      </w:r>
    </w:p>
    <w:p w:rsidR="00935C97" w:rsidRPr="00F700DB" w:rsidRDefault="00935C97" w:rsidP="005501FA">
      <w:pPr>
        <w:shd w:val="clear" w:color="auto" w:fill="FFFFFF"/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С помощью подсказок детей на магнитной доске выкладывается правильная поочередность героев, начиная с деда и</w:t>
      </w:r>
      <w:proofErr w:type="gramStart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заканчивая мышкой.</w:t>
      </w:r>
    </w:p>
    <w:p w:rsidR="00935C97" w:rsidRPr="00F700DB" w:rsidRDefault="008464C6" w:rsidP="005501FA">
      <w:pPr>
        <w:shd w:val="clear" w:color="auto" w:fill="FFFFFF"/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В: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5C9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А теперь ребятки мы попробуем </w:t>
      </w:r>
      <w:r w:rsidR="00BC1502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сами сыграть в этой сказке.</w:t>
      </w:r>
    </w:p>
    <w:p w:rsidR="00BC1502" w:rsidRPr="00EA3E45" w:rsidRDefault="00BC1502" w:rsidP="005501FA">
      <w:pPr>
        <w:shd w:val="clear" w:color="auto" w:fill="FFFFFF"/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EA3E45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Инсценирование</w:t>
      </w:r>
      <w:proofErr w:type="spellEnd"/>
      <w:r w:rsidRPr="00EA3E45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 xml:space="preserve"> сказки «Репка»</w:t>
      </w:r>
    </w:p>
    <w:p w:rsidR="00935C97" w:rsidRPr="00F700DB" w:rsidRDefault="008464C6" w:rsidP="005501FA">
      <w:pPr>
        <w:shd w:val="clear" w:color="auto" w:fill="FFFFFF"/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: Вот и здесь мы разобрались. </w:t>
      </w:r>
    </w:p>
    <w:p w:rsidR="008464C6" w:rsidRPr="00F700DB" w:rsidRDefault="008464C6" w:rsidP="005501FA">
      <w:pPr>
        <w:shd w:val="clear" w:color="auto" w:fill="FFFFFF"/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Паровозик двигается дальше. </w:t>
      </w:r>
    </w:p>
    <w:p w:rsidR="00E446F2" w:rsidRPr="00F700DB" w:rsidRDefault="008464C6" w:rsidP="005501FA">
      <w:pPr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EA3E45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: Вот и приехали. 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Это что за остановка? Мы сейчас узнаем из подсказки. </w:t>
      </w:r>
    </w:p>
    <w:p w:rsidR="008464C6" w:rsidRPr="00F700DB" w:rsidRDefault="00EA3E45" w:rsidP="005501FA">
      <w:pPr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Педагог читает</w:t>
      </w:r>
      <w:r w:rsidR="008464C6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: Дорогие ребята, на этом ваше путешествие заканчивается. Жители Сказочной страны очень рады,</w:t>
      </w:r>
      <w:r w:rsidR="00E914AC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что вы помогли сказочным героям разобраться в сказках.  А на последок </w:t>
      </w:r>
      <w:r w:rsidR="00BC1502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о</w:t>
      </w:r>
      <w:r w:rsidR="00E914AC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ткройте шкатулку</w:t>
      </w:r>
      <w:r w:rsidR="005501FA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,</w:t>
      </w:r>
      <w:proofErr w:type="gramStart"/>
      <w:r w:rsidR="00E914AC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E914AC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которая перед вами, там вы кое-что найдете. До свидания, друзья. </w:t>
      </w:r>
    </w:p>
    <w:p w:rsidR="00E914AC" w:rsidRPr="00F700DB" w:rsidRDefault="00E914AC" w:rsidP="005501FA">
      <w:pPr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(В шкатулке конфеты).</w:t>
      </w:r>
    </w:p>
    <w:p w:rsidR="00E914AC" w:rsidRPr="00F700DB" w:rsidRDefault="00E914AC" w:rsidP="005501FA">
      <w:pPr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700DB">
        <w:rPr>
          <w:rStyle w:val="c4"/>
          <w:rFonts w:ascii="Times New Roman" w:hAnsi="Times New Roman" w:cs="Times New Roman"/>
          <w:b/>
          <w:color w:val="000000"/>
          <w:sz w:val="28"/>
          <w:szCs w:val="28"/>
        </w:rPr>
        <w:lastRenderedPageBreak/>
        <w:t>В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: А теперь нам пора возвращаться в группу</w:t>
      </w:r>
      <w:r w:rsidR="002660D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2660D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Беремся за руки, идем по кругу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и повторя</w:t>
      </w:r>
      <w:r w:rsidR="002660D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е</w:t>
      </w:r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м: Завертелись, </w:t>
      </w:r>
      <w:proofErr w:type="gramStart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закружились в группе снова очутились</w:t>
      </w:r>
      <w:proofErr w:type="gramEnd"/>
      <w:r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.</w:t>
      </w:r>
      <w:r w:rsidR="00EA3E45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60D7" w:rsidRPr="00F700DB">
        <w:rPr>
          <w:rStyle w:val="c4"/>
          <w:rFonts w:ascii="Times New Roman" w:hAnsi="Times New Roman" w:cs="Times New Roman"/>
          <w:color w:val="000000"/>
          <w:sz w:val="28"/>
          <w:szCs w:val="28"/>
        </w:rPr>
        <w:t>Глазки закрываем-открываем. Вот мы и дома.</w:t>
      </w:r>
    </w:p>
    <w:p w:rsidR="005501FA" w:rsidRPr="00F700DB" w:rsidRDefault="005501FA" w:rsidP="005501FA">
      <w:pPr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5501FA" w:rsidRPr="00F700DB" w:rsidRDefault="005501FA" w:rsidP="005501FA">
      <w:pPr>
        <w:spacing w:after="0" w:line="40" w:lineRule="atLeast"/>
        <w:ind w:firstLine="709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5501FA" w:rsidRPr="00F700DB" w:rsidRDefault="005501FA" w:rsidP="0042491E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5501FA" w:rsidRDefault="005501FA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F700DB" w:rsidRDefault="00F700DB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446B7" w:rsidRDefault="00A446B7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EA3E45" w:rsidRDefault="00EA3E45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EA3E45" w:rsidRDefault="00EA3E45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EA3E45" w:rsidRPr="00F700DB" w:rsidRDefault="00EA3E45" w:rsidP="00596265">
      <w:pPr>
        <w:spacing w:after="0" w:line="40" w:lineRule="atLeast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sectPr w:rsidR="00EA3E45" w:rsidRPr="00F700DB" w:rsidSect="00EA3E45">
      <w:pgSz w:w="11906" w:h="16838"/>
      <w:pgMar w:top="1134" w:right="850" w:bottom="1134" w:left="1701" w:header="708" w:footer="708" w:gutter="0"/>
      <w:pgBorders w:display="firstPage" w:offsetFrom="page">
        <w:top w:val="swirligig" w:sz="10" w:space="24" w:color="auto"/>
        <w:left w:val="swirligig" w:sz="10" w:space="24" w:color="auto"/>
        <w:bottom w:val="swirligig" w:sz="10" w:space="24" w:color="auto"/>
        <w:right w:val="swirligig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050DE"/>
    <w:multiLevelType w:val="hybridMultilevel"/>
    <w:tmpl w:val="44AA9D6E"/>
    <w:lvl w:ilvl="0" w:tplc="BC7C6F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971DD"/>
    <w:multiLevelType w:val="hybridMultilevel"/>
    <w:tmpl w:val="3D0AF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1A1308"/>
    <w:multiLevelType w:val="multilevel"/>
    <w:tmpl w:val="95C2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2E40"/>
    <w:rsid w:val="00042E40"/>
    <w:rsid w:val="0005588C"/>
    <w:rsid w:val="00147FA1"/>
    <w:rsid w:val="002660D7"/>
    <w:rsid w:val="00284BDB"/>
    <w:rsid w:val="002F5E23"/>
    <w:rsid w:val="003228B2"/>
    <w:rsid w:val="003A53F1"/>
    <w:rsid w:val="0042491E"/>
    <w:rsid w:val="004D4C6A"/>
    <w:rsid w:val="004E1C7D"/>
    <w:rsid w:val="00540FD9"/>
    <w:rsid w:val="005501FA"/>
    <w:rsid w:val="00596265"/>
    <w:rsid w:val="006B152D"/>
    <w:rsid w:val="006B3D0F"/>
    <w:rsid w:val="008464C6"/>
    <w:rsid w:val="00852651"/>
    <w:rsid w:val="008A5E2B"/>
    <w:rsid w:val="00935C97"/>
    <w:rsid w:val="00A446B7"/>
    <w:rsid w:val="00B65FE7"/>
    <w:rsid w:val="00BC1502"/>
    <w:rsid w:val="00BE02C4"/>
    <w:rsid w:val="00C55027"/>
    <w:rsid w:val="00C80FEB"/>
    <w:rsid w:val="00DA6B6F"/>
    <w:rsid w:val="00E35AF7"/>
    <w:rsid w:val="00E914AC"/>
    <w:rsid w:val="00EA3E45"/>
    <w:rsid w:val="00F7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DB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700D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00D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00DB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00DB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00DB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00DB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00DB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00D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00D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055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5588C"/>
  </w:style>
  <w:style w:type="paragraph" w:styleId="a3">
    <w:name w:val="List Paragraph"/>
    <w:basedOn w:val="a"/>
    <w:uiPriority w:val="34"/>
    <w:qFormat/>
    <w:rsid w:val="00F700D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700DB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F700D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F700D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F700D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F700D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F700D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F700D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700D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F700DB"/>
    <w:rPr>
      <w:i/>
      <w:caps/>
      <w:spacing w:val="10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F700DB"/>
    <w:rPr>
      <w:b/>
      <w:bCs/>
      <w:color w:val="365F91" w:themeColor="accent1" w:themeShade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F700DB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700DB"/>
    <w:rPr>
      <w:caps/>
      <w:color w:val="4F81BD" w:themeColor="accent1"/>
      <w:spacing w:val="10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F700DB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700DB"/>
    <w:rPr>
      <w:caps/>
      <w:color w:val="595959" w:themeColor="text1" w:themeTint="A6"/>
      <w:spacing w:val="10"/>
      <w:sz w:val="24"/>
      <w:szCs w:val="24"/>
    </w:rPr>
  </w:style>
  <w:style w:type="character" w:styleId="a9">
    <w:name w:val="Strong"/>
    <w:uiPriority w:val="22"/>
    <w:qFormat/>
    <w:rsid w:val="00F700DB"/>
    <w:rPr>
      <w:b/>
      <w:bCs/>
    </w:rPr>
  </w:style>
  <w:style w:type="character" w:styleId="aa">
    <w:name w:val="Emphasis"/>
    <w:uiPriority w:val="20"/>
    <w:qFormat/>
    <w:rsid w:val="00F700DB"/>
    <w:rPr>
      <w:caps/>
      <w:color w:val="243F60" w:themeColor="accent1" w:themeShade="7F"/>
      <w:spacing w:val="5"/>
    </w:rPr>
  </w:style>
  <w:style w:type="paragraph" w:styleId="ab">
    <w:name w:val="No Spacing"/>
    <w:basedOn w:val="a"/>
    <w:link w:val="ac"/>
    <w:uiPriority w:val="1"/>
    <w:qFormat/>
    <w:rsid w:val="00F700DB"/>
    <w:pPr>
      <w:spacing w:before="0"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700D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700DB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F700DB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700DB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F700D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F700D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F700D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F700D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F700DB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F700DB"/>
    <w:pPr>
      <w:outlineLvl w:val="9"/>
    </w:pPr>
    <w:rPr>
      <w:lang w:bidi="en-US"/>
    </w:rPr>
  </w:style>
  <w:style w:type="character" w:customStyle="1" w:styleId="ac">
    <w:name w:val="Без интервала Знак"/>
    <w:basedOn w:val="a0"/>
    <w:link w:val="ab"/>
    <w:uiPriority w:val="1"/>
    <w:rsid w:val="00F700D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DB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700D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00D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00DB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00DB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00DB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00DB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00DB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00D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00D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055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5588C"/>
  </w:style>
  <w:style w:type="paragraph" w:styleId="a3">
    <w:name w:val="List Paragraph"/>
    <w:basedOn w:val="a"/>
    <w:uiPriority w:val="34"/>
    <w:qFormat/>
    <w:rsid w:val="00F700D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700DB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F700D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F700D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F700D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F700D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F700D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F700D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700D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F700DB"/>
    <w:rPr>
      <w:i/>
      <w:caps/>
      <w:spacing w:val="10"/>
      <w:sz w:val="18"/>
      <w:szCs w:val="18"/>
    </w:rPr>
  </w:style>
  <w:style w:type="paragraph" w:styleId="a4">
    <w:name w:val="caption"/>
    <w:basedOn w:val="a"/>
    <w:next w:val="a"/>
    <w:uiPriority w:val="35"/>
    <w:semiHidden/>
    <w:unhideWhenUsed/>
    <w:qFormat/>
    <w:rsid w:val="00F700DB"/>
    <w:rPr>
      <w:b/>
      <w:bCs/>
      <w:color w:val="365F91" w:themeColor="accent1" w:themeShade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F700DB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700DB"/>
    <w:rPr>
      <w:caps/>
      <w:color w:val="4F81BD" w:themeColor="accent1"/>
      <w:spacing w:val="10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F700DB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700DB"/>
    <w:rPr>
      <w:caps/>
      <w:color w:val="595959" w:themeColor="text1" w:themeTint="A6"/>
      <w:spacing w:val="10"/>
      <w:sz w:val="24"/>
      <w:szCs w:val="24"/>
    </w:rPr>
  </w:style>
  <w:style w:type="character" w:styleId="a9">
    <w:name w:val="Strong"/>
    <w:uiPriority w:val="22"/>
    <w:qFormat/>
    <w:rsid w:val="00F700DB"/>
    <w:rPr>
      <w:b/>
      <w:bCs/>
    </w:rPr>
  </w:style>
  <w:style w:type="character" w:styleId="aa">
    <w:name w:val="Emphasis"/>
    <w:uiPriority w:val="20"/>
    <w:qFormat/>
    <w:rsid w:val="00F700DB"/>
    <w:rPr>
      <w:caps/>
      <w:color w:val="243F60" w:themeColor="accent1" w:themeShade="7F"/>
      <w:spacing w:val="5"/>
    </w:rPr>
  </w:style>
  <w:style w:type="paragraph" w:styleId="ab">
    <w:name w:val="No Spacing"/>
    <w:basedOn w:val="a"/>
    <w:link w:val="ac"/>
    <w:uiPriority w:val="1"/>
    <w:qFormat/>
    <w:rsid w:val="00F700DB"/>
    <w:pPr>
      <w:spacing w:before="0"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700D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700DB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F700DB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700DB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F700D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F700D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F700D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F700D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F700DB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F700DB"/>
    <w:pPr>
      <w:outlineLvl w:val="9"/>
    </w:pPr>
    <w:rPr>
      <w:lang w:bidi="en-US"/>
    </w:rPr>
  </w:style>
  <w:style w:type="character" w:customStyle="1" w:styleId="ac">
    <w:name w:val="Без интервала Знак"/>
    <w:basedOn w:val="a0"/>
    <w:link w:val="ab"/>
    <w:uiPriority w:val="1"/>
    <w:rsid w:val="00F700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1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8F086-E718-4177-86D3-0B8AB021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2019-03-11T07:51:00Z</cp:lastPrinted>
  <dcterms:created xsi:type="dcterms:W3CDTF">2019-03-05T20:49:00Z</dcterms:created>
  <dcterms:modified xsi:type="dcterms:W3CDTF">2019-06-27T19:25:00Z</dcterms:modified>
</cp:coreProperties>
</file>